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F2BAE40"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524BE8">
        <w:rPr>
          <w:rFonts w:ascii="GHEA Grapalat" w:hAnsi="GHEA Grapalat"/>
          <w:i w:val="0"/>
          <w:lang w:val="af-ZA"/>
        </w:rPr>
        <w:t>6</w:t>
      </w:r>
      <w:r>
        <w:rPr>
          <w:rFonts w:ascii="GHEA Grapalat" w:hAnsi="GHEA Grapalat"/>
          <w:i w:val="0"/>
          <w:lang w:val="af-ZA"/>
        </w:rPr>
        <w:t xml:space="preserve"> թվականի </w:t>
      </w:r>
      <w:r w:rsidR="00C66BDA">
        <w:rPr>
          <w:rFonts w:ascii="GHEA Grapalat" w:hAnsi="GHEA Grapalat"/>
          <w:i w:val="0"/>
          <w:lang w:val="hy-AM"/>
        </w:rPr>
        <w:t>սեպտեմբերի</w:t>
      </w:r>
      <w:r w:rsidR="00524BE8">
        <w:rPr>
          <w:rFonts w:ascii="GHEA Grapalat" w:hAnsi="GHEA Grapalat"/>
          <w:i w:val="0"/>
          <w:lang w:val="hy-AM"/>
        </w:rPr>
        <w:t xml:space="preserve"> </w:t>
      </w:r>
      <w:r w:rsidR="00BF6FDA">
        <w:rPr>
          <w:rFonts w:ascii="GHEA Grapalat" w:hAnsi="GHEA Grapalat"/>
          <w:i w:val="0"/>
          <w:lang w:val="hy-AM"/>
        </w:rPr>
        <w:t xml:space="preserve"> </w:t>
      </w:r>
      <w:r w:rsidR="00C66BDA">
        <w:rPr>
          <w:rFonts w:ascii="GHEA Grapalat" w:hAnsi="GHEA Grapalat"/>
          <w:i w:val="0"/>
          <w:lang w:val="hy-AM"/>
        </w:rPr>
        <w:t>1</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2110196"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6636F0">
        <w:rPr>
          <w:rFonts w:ascii="GHEA Grapalat" w:hAnsi="GHEA Grapalat"/>
          <w:b/>
          <w:i w:val="0"/>
          <w:lang w:val="af-ZA"/>
        </w:rPr>
        <w:t>26/73</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4635266B"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6636F0" w:rsidRPr="006636F0">
        <w:rPr>
          <w:rFonts w:ascii="GHEA Grapalat" w:hAnsi="GHEA Grapalat" w:cs="Sylfaen"/>
          <w:b/>
          <w:i w:val="0"/>
          <w:szCs w:val="24"/>
          <w:lang w:val="hy-AM"/>
        </w:rPr>
        <w:t xml:space="preserve">Բայրոն փողոցի մայթերի հիմնանորոգման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FA5C32C"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թվականի </w:t>
      </w:r>
      <w:r w:rsidR="009A0747">
        <w:rPr>
          <w:rFonts w:ascii="GHEA Grapalat" w:hAnsi="GHEA Grapalat"/>
          <w:b/>
          <w:i w:val="0"/>
          <w:lang w:val="hy-AM"/>
        </w:rPr>
        <w:t>հոկտեմբերի 5</w:t>
      </w:r>
      <w:r w:rsidRPr="002D5BAB">
        <w:rPr>
          <w:rFonts w:ascii="GHEA Grapalat" w:hAnsi="GHEA Grapalat"/>
          <w:b/>
          <w:i w:val="0"/>
          <w:lang w:val="hy-AM"/>
        </w:rPr>
        <w:t>-ը</w:t>
      </w:r>
      <w:r w:rsidRPr="002D5BAB">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80486E">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E3EB472"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9A0747">
        <w:rPr>
          <w:rFonts w:ascii="GHEA Grapalat" w:hAnsi="GHEA Grapalat"/>
          <w:b/>
          <w:i w:val="0"/>
          <w:lang w:val="hy-AM"/>
        </w:rPr>
        <w:t>հոկտեմբերի 5</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80486E">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742013FC"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B3F20">
        <w:rPr>
          <w:rFonts w:ascii="GHEA Grapalat" w:hAnsi="GHEA Grapalat" w:cs="Sylfaen"/>
          <w:i w:val="0"/>
          <w:lang w:val="hy-AM"/>
        </w:rPr>
        <w:t>Ա. Ամիրխանյան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B8B988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001-317</w:t>
      </w:r>
      <w:r w:rsidRPr="00315F42">
        <w:rPr>
          <w:rFonts w:ascii="GHEA Grapalat" w:hAnsi="GHEA Grapalat" w:cs="Tahoma"/>
          <w:i w:val="0"/>
          <w:lang w:val="af-ZA"/>
        </w:rPr>
        <w:t>։</w:t>
      </w:r>
    </w:p>
    <w:p w14:paraId="1C3F4F5D" w14:textId="5CD08372"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B3F20">
        <w:rPr>
          <w:rFonts w:ascii="GHEA Grapalat" w:hAnsi="GHEA Grapalat"/>
          <w:lang w:val="hy-AM"/>
        </w:rPr>
        <w:t>anahit.amirkhanyan</w:t>
      </w:r>
      <w:r w:rsidR="00B72F86">
        <w:rPr>
          <w:rFonts w:ascii="GHEA Grapalat" w:hAnsi="GHEA Grapalat"/>
          <w:lang w:val="hy-AM"/>
        </w:rPr>
        <w:t>@yerevan.am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229AFDB"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6636F0" w:rsidRPr="006636F0">
        <w:rPr>
          <w:rFonts w:ascii="GHEA Grapalat" w:hAnsi="GHEA Grapalat" w:cs="Sylfaen"/>
        </w:rPr>
        <w:t>ԲԱՅՐՈՆ</w:t>
      </w:r>
      <w:r w:rsidR="006636F0" w:rsidRPr="006636F0">
        <w:rPr>
          <w:rFonts w:ascii="GHEA Grapalat" w:hAnsi="GHEA Grapalat" w:cs="Sylfaen"/>
          <w:lang w:val="af-ZA"/>
        </w:rPr>
        <w:t xml:space="preserve"> </w:t>
      </w:r>
      <w:r w:rsidR="006636F0" w:rsidRPr="006636F0">
        <w:rPr>
          <w:rFonts w:ascii="GHEA Grapalat" w:hAnsi="GHEA Grapalat" w:cs="Sylfaen"/>
        </w:rPr>
        <w:t>ՓՈՂՈՑԻ</w:t>
      </w:r>
      <w:r w:rsidR="006636F0" w:rsidRPr="006636F0">
        <w:rPr>
          <w:rFonts w:ascii="GHEA Grapalat" w:hAnsi="GHEA Grapalat" w:cs="Sylfaen"/>
          <w:lang w:val="af-ZA"/>
        </w:rPr>
        <w:t xml:space="preserve"> </w:t>
      </w:r>
      <w:r w:rsidR="006636F0" w:rsidRPr="006636F0">
        <w:rPr>
          <w:rFonts w:ascii="GHEA Grapalat" w:hAnsi="GHEA Grapalat" w:cs="Sylfaen"/>
        </w:rPr>
        <w:t>ՄԱՅԹԵՐԻ</w:t>
      </w:r>
      <w:r w:rsidR="006636F0" w:rsidRPr="006636F0">
        <w:rPr>
          <w:rFonts w:ascii="GHEA Grapalat" w:hAnsi="GHEA Grapalat" w:cs="Sylfaen"/>
          <w:lang w:val="af-ZA"/>
        </w:rPr>
        <w:t xml:space="preserve"> </w:t>
      </w:r>
      <w:r w:rsidR="006636F0" w:rsidRPr="006636F0">
        <w:rPr>
          <w:rFonts w:ascii="GHEA Grapalat" w:hAnsi="GHEA Grapalat" w:cs="Sylfaen"/>
        </w:rPr>
        <w:t>ՀԻՄՆԱՆՈՐՈԳՄԱՆ</w:t>
      </w:r>
      <w:r w:rsidR="006636F0" w:rsidRPr="006636F0">
        <w:rPr>
          <w:rFonts w:ascii="GHEA Grapalat" w:hAnsi="GHEA Grapalat" w:cs="Sylfaen"/>
          <w:lang w:val="af-ZA"/>
        </w:rPr>
        <w:t xml:space="preserve"> </w:t>
      </w:r>
      <w:r w:rsidR="006636F0" w:rsidRPr="006636F0">
        <w:rPr>
          <w:rFonts w:ascii="GHEA Grapalat" w:hAnsi="GHEA Grapalat" w:cs="Sylfaen"/>
        </w:rPr>
        <w:t>ԱՇԽԱՏԱՆՔՆԵՐԻ</w:t>
      </w:r>
      <w:r w:rsidR="006636F0" w:rsidRPr="006636F0">
        <w:rPr>
          <w:rFonts w:ascii="GHEA Grapalat" w:hAnsi="GHEA Grapalat" w:cs="Sylfaen"/>
          <w:lang w:val="af-ZA"/>
        </w:rPr>
        <w:t xml:space="preserve"> </w:t>
      </w:r>
      <w:r w:rsidR="006636F0" w:rsidRPr="006636F0">
        <w:rPr>
          <w:rFonts w:ascii="GHEA Grapalat" w:hAnsi="GHEA Grapalat" w:cs="Sylfaen"/>
        </w:rPr>
        <w:t>ՈՐԱԿԻ</w:t>
      </w:r>
      <w:r w:rsidR="006636F0" w:rsidRPr="006636F0">
        <w:rPr>
          <w:rFonts w:ascii="GHEA Grapalat" w:hAnsi="GHEA Grapalat" w:cs="Sylfaen"/>
          <w:lang w:val="af-ZA"/>
        </w:rPr>
        <w:t xml:space="preserve"> </w:t>
      </w:r>
      <w:r w:rsidR="006636F0" w:rsidRPr="006636F0">
        <w:rPr>
          <w:rFonts w:ascii="GHEA Grapalat" w:hAnsi="GHEA Grapalat" w:cs="Sylfaen"/>
        </w:rPr>
        <w:t>ՏԵԽՆԻԿԱԿԱՆ</w:t>
      </w:r>
      <w:r w:rsidR="006636F0" w:rsidRPr="006636F0">
        <w:rPr>
          <w:rFonts w:ascii="GHEA Grapalat" w:hAnsi="GHEA Grapalat" w:cs="Sylfaen"/>
          <w:lang w:val="af-ZA"/>
        </w:rPr>
        <w:t xml:space="preserve"> </w:t>
      </w:r>
      <w:r w:rsidR="006636F0" w:rsidRPr="006636F0">
        <w:rPr>
          <w:rFonts w:ascii="GHEA Grapalat" w:hAnsi="GHEA Grapalat" w:cs="Sylfaen"/>
        </w:rPr>
        <w:t>ՀՍԿՈՂՈՒԹՅԱՆ</w:t>
      </w:r>
      <w:r w:rsidR="006636F0" w:rsidRPr="006636F0">
        <w:rPr>
          <w:rFonts w:ascii="GHEA Grapalat" w:hAnsi="GHEA Grapalat" w:cs="Sylfaen"/>
          <w:lang w:val="af-ZA"/>
        </w:rPr>
        <w:t xml:space="preserve"> </w:t>
      </w:r>
      <w:r w:rsidR="006636F0" w:rsidRPr="006636F0">
        <w:rPr>
          <w:rFonts w:ascii="GHEA Grapalat" w:hAnsi="GHEA Grapalat" w:cs="Sylfaen"/>
        </w:rPr>
        <w:t>ԽՈՐՀՐԴԱՏՎԱԿԱՆ</w:t>
      </w:r>
      <w:r w:rsidR="006636F0" w:rsidRPr="006636F0">
        <w:rPr>
          <w:rFonts w:ascii="GHEA Grapalat" w:hAnsi="GHEA Grapalat" w:cs="Sylfaen"/>
          <w:lang w:val="af-ZA"/>
        </w:rPr>
        <w:t xml:space="preserve"> </w:t>
      </w:r>
      <w:r w:rsidR="006636F0" w:rsidRPr="006636F0">
        <w:rPr>
          <w:rFonts w:ascii="GHEA Grapalat" w:hAnsi="GHEA Grapalat" w:cs="Sylfaen"/>
        </w:rPr>
        <w:t>ԾԱՌԱՅՈՒԹՅՈՒՆՆԵՐԻ</w:t>
      </w:r>
      <w:r w:rsidR="006636F0" w:rsidRPr="006636F0">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636F0">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AB26EB">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0190EFD0"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36F0" w:rsidRPr="006636F0">
        <w:rPr>
          <w:rFonts w:ascii="GHEA Grapalat" w:hAnsi="GHEA Grapalat"/>
          <w:b/>
          <w:sz w:val="20"/>
          <w:szCs w:val="20"/>
          <w:lang w:val="af-ZA"/>
        </w:rPr>
        <w:t>ԲԱՅՐՈՆ ՓՈՂՈՑԻ ՄԱՅԹԵՐԻ ՀԻՄՆԱՆՈՐՈԳՄԱՆ ԱՇԽԱՏԱՆՔՆԵՐԻ ՈՐԱԿԻ ՏԵԽՆԻԿԱԿԱՆ ՀՍԿՈՂՈՒԹՅԱՆ ԽՈՐՀՐԴԱՏՎԱԿԱՆ ԾԱՌԱՅՈՒԹՅՈՒՆՆԵՐԻ</w:t>
      </w:r>
      <w:r w:rsidR="006636F0" w:rsidRPr="00EC5C7F">
        <w:rPr>
          <w:rFonts w:ascii="GHEA Grapalat" w:hAnsi="GHEA Grapalat"/>
          <w:b/>
          <w:sz w:val="20"/>
          <w:szCs w:val="20"/>
          <w:lang w:val="af-ZA"/>
        </w:rPr>
        <w:t xml:space="preserve">  </w:t>
      </w:r>
      <w:r w:rsidR="006636F0">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BF4BB5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6636F0">
        <w:rPr>
          <w:rFonts w:ascii="GHEA Grapalat" w:hAnsi="GHEA Grapalat"/>
          <w:b/>
          <w:sz w:val="20"/>
          <w:lang w:val="af-ZA"/>
        </w:rPr>
        <w:t>26/73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proofErr w:type="gram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E90EB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1B3F20">
        <w:rPr>
          <w:rFonts w:ascii="GHEA Grapalat" w:hAnsi="GHEA Grapalat" w:cs="Sylfaen"/>
          <w:b/>
        </w:rPr>
        <w:t>anahit.amirkhanyan</w:t>
      </w:r>
      <w:r w:rsidR="00B72F86">
        <w:rPr>
          <w:rFonts w:ascii="GHEA Grapalat" w:hAnsi="GHEA Grapalat" w:cs="Sylfaen"/>
          <w:b/>
        </w:rPr>
        <w:t>@yerevan.am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3F2572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87E7B" w:rsidRPr="00F566BF">
        <w:rPr>
          <w:rFonts w:ascii="GHEA Grapalat" w:hAnsi="GHEA Grapalat" w:cs="Sylfaen"/>
          <w:i w:val="0"/>
        </w:rPr>
        <w:t>Գնման</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6636F0" w:rsidRPr="006636F0">
        <w:rPr>
          <w:rFonts w:ascii="GHEA Grapalat" w:hAnsi="GHEA Grapalat" w:cs="Sylfaen"/>
          <w:b/>
          <w:i w:val="0"/>
          <w:lang w:val="hy-AM"/>
        </w:rPr>
        <w:t>Բայրոն փողոցի մայթերի հիմնանորոգման աշխատանքների որակի տեխնիկական հսկողության խորհրդատվական ծառայությունների</w:t>
      </w:r>
      <w:r w:rsidR="006636F0">
        <w:rPr>
          <w:rFonts w:ascii="GHEA Grapalat" w:hAnsi="GHEA Grapalat" w:cs="Sylfaen"/>
          <w:b/>
          <w:i w:val="0"/>
          <w:lang w:val="hy-AM"/>
        </w:rPr>
        <w:t xml:space="preserve">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AB26EB">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AB26EB">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BB27EA">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B27EA" w:rsidRPr="00AB26EB" w14:paraId="382849A2" w14:textId="77777777" w:rsidTr="00D92375">
        <w:tc>
          <w:tcPr>
            <w:tcW w:w="1701" w:type="dxa"/>
            <w:vAlign w:val="center"/>
          </w:tcPr>
          <w:p w14:paraId="1CD05C68" w14:textId="77777777" w:rsidR="00BB27EA" w:rsidRPr="00F566BF" w:rsidRDefault="00BB27EA" w:rsidP="00BB27E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8650EE5" w:rsidR="00BB27EA" w:rsidRPr="00BB27EA" w:rsidRDefault="006636F0" w:rsidP="00BB27EA">
            <w:pPr>
              <w:pStyle w:val="BodyTextIndent2"/>
              <w:spacing w:line="240" w:lineRule="auto"/>
              <w:ind w:firstLine="0"/>
              <w:jc w:val="center"/>
              <w:rPr>
                <w:rFonts w:ascii="GHEA Grapalat" w:hAnsi="GHEA Grapalat" w:cs="Calibri"/>
                <w:color w:val="000000"/>
              </w:rPr>
            </w:pPr>
            <w:r w:rsidRPr="006636F0">
              <w:rPr>
                <w:rFonts w:ascii="GHEA Grapalat" w:hAnsi="GHEA Grapalat" w:cs="Calibri"/>
                <w:color w:val="000000"/>
                <w:lang w:val="hy-AM"/>
              </w:rPr>
              <w:t>2 182 507</w:t>
            </w:r>
          </w:p>
        </w:tc>
        <w:tc>
          <w:tcPr>
            <w:tcW w:w="6806" w:type="dxa"/>
            <w:vAlign w:val="bottom"/>
          </w:tcPr>
          <w:p w14:paraId="433DE288" w14:textId="485A2BD5" w:rsidR="00BB27EA" w:rsidRPr="00B802E2" w:rsidRDefault="006636F0" w:rsidP="00BB27EA">
            <w:pPr>
              <w:pStyle w:val="BodyTextIndent2"/>
              <w:spacing w:line="240" w:lineRule="auto"/>
              <w:ind w:firstLine="0"/>
              <w:rPr>
                <w:rFonts w:ascii="GHEA Grapalat" w:hAnsi="GHEA Grapalat"/>
                <w:vertAlign w:val="subscript"/>
              </w:rPr>
            </w:pPr>
            <w:r w:rsidRPr="006636F0">
              <w:rPr>
                <w:rFonts w:ascii="GHEA Grapalat" w:hAnsi="GHEA Grapalat" w:cs="Calibri"/>
                <w:color w:val="000000"/>
              </w:rPr>
              <w:t>Բայրոն փողոցի մայթերի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AB26EB"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612AEA58" w14:textId="25EDFCA6" w:rsidR="006636F0" w:rsidRPr="006636F0" w:rsidRDefault="006636F0" w:rsidP="006636F0">
      <w:pPr>
        <w:ind w:firstLine="567"/>
        <w:jc w:val="both"/>
        <w:rPr>
          <w:rFonts w:ascii="GHEA Grapalat" w:hAnsi="GHEA Grapalat" w:cs="Sylfaen"/>
          <w:b/>
          <w:sz w:val="20"/>
          <w:lang w:val="hy-AM"/>
        </w:rPr>
      </w:pPr>
      <w:r w:rsidRPr="006636F0">
        <w:rPr>
          <w:rFonts w:ascii="GHEA Grapalat" w:hAnsi="GHEA Grapalat" w:cs="Sylfaen"/>
          <w:b/>
          <w:sz w:val="20"/>
          <w:lang w:val="hy-AM"/>
        </w:rPr>
        <w:t>ա) աշխատակազմում պետք է ներգրավված լինի առնվազն թվով մեկ անձ հասարակական, բնակելի և  արտադրական բնագավառում /ճարտարագետ/  տեխնիկական հսկիչ</w:t>
      </w:r>
      <w:r w:rsidRPr="006636F0">
        <w:rPr>
          <w:rFonts w:ascii="GHEA Grapalat" w:hAnsi="GHEA Grapalat" w:cs="Sylfaen"/>
          <w:b/>
          <w:sz w:val="20"/>
          <w:vertAlign w:val="superscript"/>
          <w:lang w:val="hy-AM"/>
        </w:rPr>
        <w:footnoteReference w:id="1"/>
      </w:r>
      <w:r w:rsidRPr="006636F0">
        <w:rPr>
          <w:rFonts w:ascii="GHEA Grapalat" w:hAnsi="GHEA Grapalat" w:cs="Sylfaen"/>
          <w:b/>
          <w:sz w:val="20"/>
          <w:lang w:val="hy-AM"/>
        </w:rPr>
        <w:t>։</w:t>
      </w:r>
    </w:p>
    <w:p w14:paraId="5FC6EB3E" w14:textId="4DBE5F30" w:rsidR="00DE5018" w:rsidRDefault="00DE5018" w:rsidP="00DE5018">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w:t>
            </w:r>
            <w:r w:rsidRPr="008059DB">
              <w:rPr>
                <w:rFonts w:ascii="GHEA Grapalat" w:hAnsi="GHEA Grapalat" w:cs="Sylfaen"/>
                <w:i/>
                <w:iCs/>
                <w:sz w:val="20"/>
                <w:lang w:val="hy-AM"/>
              </w:rPr>
              <w:lastRenderedPageBreak/>
              <w:t>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E5301FA"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9A0747">
        <w:rPr>
          <w:rFonts w:ascii="GHEA Grapalat" w:hAnsi="GHEA Grapalat" w:cs="Sylfaen"/>
          <w:b/>
          <w:szCs w:val="24"/>
          <w:lang w:val="hy-AM"/>
        </w:rPr>
        <w:t>հոկտեմբերի 5</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80486E">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0AAD3DB"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9A0747">
        <w:rPr>
          <w:rFonts w:ascii="GHEA Grapalat" w:hAnsi="GHEA Grapalat" w:cs="Sylfaen"/>
          <w:b/>
          <w:szCs w:val="24"/>
          <w:lang w:val="hy-AM"/>
        </w:rPr>
        <w:t>հոկտեմբերի 5</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80486E">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6941E9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6636F0">
        <w:rPr>
          <w:rFonts w:ascii="GHEA Grapalat" w:hAnsi="GHEA Grapalat"/>
          <w:b/>
          <w:lang w:val="es-ES"/>
        </w:rPr>
        <w:t>26/73</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6D3E21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6636F0">
        <w:rPr>
          <w:rFonts w:ascii="GHEA Grapalat" w:hAnsi="GHEA Grapalat"/>
          <w:sz w:val="20"/>
          <w:szCs w:val="20"/>
          <w:lang w:val="es-ES"/>
        </w:rPr>
        <w:t>26/73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6582D9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6636F0">
        <w:rPr>
          <w:rFonts w:ascii="GHEA Grapalat" w:hAnsi="GHEA Grapalat" w:cs="Arial"/>
          <w:sz w:val="20"/>
          <w:szCs w:val="20"/>
          <w:lang w:val="es-ES"/>
        </w:rPr>
        <w:t>26/</w:t>
      </w:r>
      <w:proofErr w:type="gramStart"/>
      <w:r w:rsidR="006636F0">
        <w:rPr>
          <w:rFonts w:ascii="GHEA Grapalat" w:hAnsi="GHEA Grapalat" w:cs="Arial"/>
          <w:sz w:val="20"/>
          <w:szCs w:val="20"/>
          <w:lang w:val="es-ES"/>
        </w:rPr>
        <w:t>73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F47FC3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6636F0">
        <w:rPr>
          <w:rFonts w:ascii="GHEA Grapalat" w:hAnsi="GHEA Grapalat" w:cs="Sylfaen"/>
          <w:sz w:val="22"/>
          <w:szCs w:val="22"/>
          <w:lang w:val="hy-AM"/>
        </w:rPr>
        <w:t>26/73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4EB5D02C"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6636F0">
        <w:rPr>
          <w:rFonts w:ascii="GHEA Grapalat" w:hAnsi="GHEA Grapalat"/>
          <w:b/>
          <w:lang w:val="hy-AM"/>
        </w:rPr>
        <w:t>26/73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AB26EB"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AB26EB"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AB26EB"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AB26EB"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DC5712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6636F0">
        <w:rPr>
          <w:rFonts w:ascii="GHEA Grapalat" w:hAnsi="GHEA Grapalat"/>
          <w:b/>
          <w:lang w:val="hy-AM"/>
        </w:rPr>
        <w:t>26/73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B7F68E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6636F0">
        <w:rPr>
          <w:rFonts w:ascii="GHEA Grapalat" w:hAnsi="GHEA Grapalat"/>
          <w:b/>
          <w:lang w:val="hy-AM"/>
        </w:rPr>
        <w:t>26/73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633930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6636F0">
        <w:rPr>
          <w:rFonts w:ascii="GHEA Grapalat" w:hAnsi="GHEA Grapalat" w:cs="Arial"/>
          <w:sz w:val="20"/>
          <w:szCs w:val="20"/>
          <w:lang w:val="es-ES"/>
        </w:rPr>
        <w:t>26/</w:t>
      </w:r>
      <w:proofErr w:type="gramStart"/>
      <w:r w:rsidR="006636F0">
        <w:rPr>
          <w:rFonts w:ascii="GHEA Grapalat" w:hAnsi="GHEA Grapalat" w:cs="Arial"/>
          <w:sz w:val="20"/>
          <w:szCs w:val="20"/>
          <w:lang w:val="es-ES"/>
        </w:rPr>
        <w:t>73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B26E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5275" w:rsidRPr="00AB26EB" w14:paraId="72447677" w14:textId="77777777" w:rsidTr="00E25F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05275" w:rsidRPr="00F566BF" w:rsidRDefault="00D05275" w:rsidP="00D0527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18D0007B" w:rsidR="00D05275" w:rsidRPr="00D05275" w:rsidRDefault="006636F0" w:rsidP="00D05275">
            <w:pPr>
              <w:rPr>
                <w:rFonts w:ascii="GHEA Grapalat" w:hAnsi="GHEA Grapalat" w:cs="Arial"/>
                <w:sz w:val="20"/>
                <w:szCs w:val="20"/>
                <w:lang w:val="es-ES"/>
              </w:rPr>
            </w:pPr>
            <w:r w:rsidRPr="005B1996">
              <w:rPr>
                <w:rFonts w:ascii="GHEA Grapalat" w:hAnsi="GHEA Grapalat" w:cs="Sylfaen"/>
                <w:lang w:val="hy-AM"/>
              </w:rPr>
              <w:t>Բայրոն փողոցի մայթերի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D05275" w:rsidRPr="00F566BF" w:rsidRDefault="00D05275" w:rsidP="00D0527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D05275" w:rsidRPr="00F566BF" w:rsidRDefault="00D05275" w:rsidP="00D0527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D05275" w:rsidRPr="00F566BF" w:rsidRDefault="00D05275" w:rsidP="00D0527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77777777" w:rsidR="000B1088" w:rsidRPr="00F566BF" w:rsidDel="000B1088" w:rsidRDefault="00B2572B" w:rsidP="00D05275">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8A01BD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6636F0">
        <w:rPr>
          <w:rFonts w:ascii="GHEA Grapalat" w:hAnsi="GHEA Grapalat"/>
          <w:b/>
          <w:lang w:val="hy-AM"/>
        </w:rPr>
        <w:t>26/73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683B853"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1B3F20">
          <w:rPr>
            <w:rStyle w:val="Hyperlink"/>
            <w:rFonts w:ascii="GHEA Grapalat" w:hAnsi="GHEA Grapalat"/>
            <w:sz w:val="20"/>
            <w:szCs w:val="20"/>
            <w:lang w:val="hy-AM"/>
          </w:rPr>
          <w:t>anahit.amirkhanyan</w:t>
        </w:r>
        <w:r w:rsidR="00B72F86">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1C5277B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w:t>
      </w:r>
      <w:r w:rsidR="006636F0">
        <w:rPr>
          <w:rFonts w:ascii="GHEA Grapalat" w:hAnsi="GHEA Grapalat" w:cs="Sylfaen"/>
          <w:b/>
          <w:lang w:val="hy-AM"/>
        </w:rPr>
        <w:t>26/73</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Պատվիրատուին՝</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w:t>
            </w:r>
            <w:proofErr w:type="gramEnd"/>
            <w:r>
              <w:rPr>
                <w:rFonts w:ascii="GHEA Grapalat" w:hAnsi="GHEA Grapalat" w:cs="Sylfaen"/>
                <w:b/>
                <w:sz w:val="20"/>
                <w:szCs w:val="20"/>
                <w:lang w:val="hy-AM"/>
              </w:rPr>
              <w:t xml:space="preserve">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55F90F2A"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w:t>
            </w:r>
            <w:r w:rsidR="006636F0">
              <w:rPr>
                <w:rFonts w:ascii="GHEA Grapalat" w:hAnsi="GHEA Grapalat" w:cs="GHEA Grapalat"/>
                <w:b/>
                <w:sz w:val="20"/>
                <w:szCs w:val="20"/>
                <w:u w:val="single"/>
                <w:lang w:val="pt-BR"/>
              </w:rPr>
              <w:t>26/73</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Շահառուի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AB26EB"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AB26EB"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AB26EB"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AB26EB"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AB26EB"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5C984C6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6636F0">
        <w:rPr>
          <w:rFonts w:ascii="GHEA Grapalat" w:hAnsi="GHEA Grapalat" w:cs="Sylfaen"/>
          <w:b/>
          <w:lang w:val="hy-AM"/>
        </w:rPr>
        <w:t>26/73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7E6F03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636F0">
        <w:rPr>
          <w:rFonts w:ascii="GHEA Grapalat" w:hAnsi="GHEA Grapalat" w:cs="Sylfaen"/>
          <w:b/>
          <w:bCs/>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1B48B1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C5C7F">
        <w:rPr>
          <w:rFonts w:ascii="GHEA Grapalat" w:hAnsi="GHEA Grapalat" w:cs="Sylfaen"/>
          <w:b/>
          <w:bCs/>
          <w:sz w:val="20"/>
          <w:lang w:val="hy-AM"/>
        </w:rPr>
        <w:t>3</w:t>
      </w:r>
      <w:r w:rsidRPr="00E50AB0">
        <w:rPr>
          <w:rFonts w:ascii="GHEA Grapalat" w:hAnsi="GHEA Grapalat" w:cs="Sylfaen"/>
          <w:b/>
          <w:bCs/>
          <w:sz w:val="20"/>
          <w:lang w:val="hy-AM"/>
        </w:rPr>
        <w:t xml:space="preserve"> (</w:t>
      </w:r>
      <w:r w:rsidR="00EC5C7F">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A90CB1C"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EC5C7F">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1073"/>
        <w:gridCol w:w="4553"/>
        <w:gridCol w:w="3478"/>
      </w:tblGrid>
      <w:tr w:rsidR="008F6E2D" w:rsidRPr="008F6E2D" w14:paraId="52CBD1F4" w14:textId="77777777" w:rsidTr="00D0527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C3F0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EA632E"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Խախտումը</w:t>
            </w:r>
          </w:p>
        </w:tc>
        <w:tc>
          <w:tcPr>
            <w:tcW w:w="3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BB6AD"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Պատասխանատվությունը</w:t>
            </w:r>
          </w:p>
        </w:tc>
      </w:tr>
      <w:tr w:rsidR="008F6E2D" w:rsidRPr="008F6E2D" w14:paraId="36BD6002" w14:textId="77777777" w:rsidTr="00D05275">
        <w:trPr>
          <w:trHeight w:val="575"/>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265F0"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4DA26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Շինարարական հրապարակի պատշաճ կազմակերպումը, կահավորումը չկատարելը</w:t>
            </w:r>
          </w:p>
        </w:tc>
        <w:tc>
          <w:tcPr>
            <w:tcW w:w="3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5BE06C"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5817F08F" w14:textId="77777777" w:rsidTr="00D0527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8FF3A"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04070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 xml:space="preserve">Տեխնիկական անվտանգության, սանիտարահիգիենիկ և բնապահպանական (այդ թվում կլիմայի փոփոխության հետ </w:t>
            </w:r>
            <w:r w:rsidRPr="008F6E2D">
              <w:rPr>
                <w:rFonts w:ascii="GHEA Grapalat" w:hAnsi="GHEA Grapalat" w:cs="Sylfaen"/>
                <w:b/>
                <w:sz w:val="20"/>
                <w:lang w:val="hy-AM"/>
              </w:rPr>
              <w:lastRenderedPageBreak/>
              <w:t>հարմարվողականության միջոցառումների)  նորմերի չպահպանելը</w:t>
            </w:r>
          </w:p>
        </w:tc>
        <w:tc>
          <w:tcPr>
            <w:tcW w:w="3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E3870"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lastRenderedPageBreak/>
              <w:t>Տուգանք – պայմանագրային գնի 0.5% չափով</w:t>
            </w:r>
          </w:p>
        </w:tc>
      </w:tr>
      <w:tr w:rsidR="008F6E2D" w:rsidRPr="008F6E2D" w14:paraId="7C8443E8" w14:textId="77777777" w:rsidTr="00D0527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48FEB"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C1E869"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Ամենօրյա ռեժիմով, նշված պահանջների համապատասխանատվության վերաբերյալ գրավոր հավաստում չտրամադրելը</w:t>
            </w:r>
          </w:p>
        </w:tc>
        <w:tc>
          <w:tcPr>
            <w:tcW w:w="3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FDED44"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bl>
    <w:p w14:paraId="077B3547" w14:textId="77777777" w:rsidR="00F9495C" w:rsidRPr="00D66974" w:rsidRDefault="00F9495C" w:rsidP="00D05275">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68F411C4" w:rsidR="00013150" w:rsidRDefault="00013150" w:rsidP="0001315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w:t>
      </w:r>
      <w:r w:rsidRPr="00013150">
        <w:rPr>
          <w:rFonts w:ascii="GHEA Grapalat" w:hAnsi="GHEA Grapalat"/>
          <w:sz w:val="20"/>
          <w:szCs w:val="20"/>
          <w:lang w:val="hy-AM" w:eastAsia="ru-RU"/>
        </w:rPr>
        <w:t xml:space="preserve">16 </w:t>
      </w:r>
      <w:r w:rsidRPr="008F6E2D">
        <w:rPr>
          <w:rFonts w:ascii="GHEA Grapalat" w:hAnsi="GHEA Grapalat"/>
          <w:b/>
          <w:bCs/>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D05275">
        <w:rPr>
          <w:rFonts w:ascii="GHEA Grapalat" w:hAnsi="GHEA Grapalat"/>
          <w:b/>
          <w:bCs/>
          <w:sz w:val="20"/>
          <w:szCs w:val="20"/>
          <w:lang w:val="hy-AM" w:eastAsia="ru-RU"/>
        </w:rPr>
        <w:t>15</w:t>
      </w:r>
      <w:r w:rsidR="00530EE0" w:rsidRPr="008F6E2D">
        <w:rPr>
          <w:rFonts w:ascii="GHEA Grapalat" w:hAnsi="GHEA Grapalat"/>
          <w:b/>
          <w:bCs/>
          <w:sz w:val="20"/>
          <w:szCs w:val="20"/>
          <w:lang w:val="hy-AM" w:eastAsia="ru-RU"/>
        </w:rPr>
        <w:t xml:space="preserve"> </w:t>
      </w:r>
      <w:r w:rsidRPr="008F6E2D">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8F6E2D">
        <w:rPr>
          <w:rStyle w:val="FootnoteReference"/>
          <w:rFonts w:ascii="GHEA Grapalat" w:hAnsi="GHEA Grapalat"/>
          <w:b/>
          <w:bCs/>
          <w:sz w:val="20"/>
          <w:szCs w:val="20"/>
          <w:lang w:val="hy-AM" w:eastAsia="ru-RU"/>
        </w:rPr>
        <w:footnoteReference w:id="9"/>
      </w:r>
    </w:p>
    <w:p w14:paraId="6F5E6657" w14:textId="190B241B"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sidR="00D05275">
        <w:rPr>
          <w:rFonts w:ascii="GHEA Grapalat" w:hAnsi="GHEA Grapalat" w:cs="Sylfaen"/>
          <w:b/>
          <w:sz w:val="20"/>
          <w:lang w:val="hy-AM"/>
        </w:rPr>
        <w:t xml:space="preserve"> քաղաքի Կենտրոն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7BD68F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3E4992">
        <w:rPr>
          <w:rFonts w:ascii="GHEA Grapalat" w:hAnsi="GHEA Grapalat"/>
          <w:i/>
          <w:sz w:val="18"/>
          <w:lang w:val="hy-AM"/>
        </w:rPr>
        <w:t>6</w:t>
      </w:r>
      <w:r w:rsidRPr="00F566BF">
        <w:rPr>
          <w:rFonts w:ascii="GHEA Grapalat" w:hAnsi="GHEA Grapalat"/>
          <w:i/>
          <w:sz w:val="18"/>
          <w:lang w:val="hy-AM"/>
        </w:rPr>
        <w:t xml:space="preserve">  թ. կնքված </w:t>
      </w:r>
    </w:p>
    <w:p w14:paraId="5307A71E" w14:textId="028DEEC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6636F0">
        <w:rPr>
          <w:rFonts w:ascii="GHEA Grapalat" w:hAnsi="GHEA Grapalat"/>
          <w:i/>
          <w:sz w:val="18"/>
          <w:lang w:val="hy-AM"/>
        </w:rPr>
        <w:t>26/73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214F7AE2" w14:textId="58A51642" w:rsidR="00145949" w:rsidRDefault="006636F0" w:rsidP="006636F0">
      <w:pPr>
        <w:jc w:val="center"/>
        <w:rPr>
          <w:rFonts w:ascii="GHEA Grapalat" w:hAnsi="GHEA Grapalat"/>
          <w:sz w:val="20"/>
          <w:lang w:val="hy-AM"/>
        </w:rPr>
      </w:pPr>
      <w:r w:rsidRPr="006636F0">
        <w:rPr>
          <w:rFonts w:ascii="GHEA Grapalat" w:hAnsi="GHEA Grapalat"/>
          <w:b/>
          <w:i/>
          <w:sz w:val="20"/>
          <w:lang w:val="hy-AM"/>
        </w:rPr>
        <w:t>Բայրոն փողոցի մայթերի հիմնանորոգման աշխատանքների որակի տեխնիկական հսկողության խորհրդատվական ծառայություններ</w:t>
      </w:r>
    </w:p>
    <w:p w14:paraId="68DD8B6C" w14:textId="1797456F" w:rsidR="00513CB2" w:rsidRPr="00F566BF" w:rsidRDefault="00513CB2" w:rsidP="00145949">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636F0" w:rsidRPr="00F566BF" w14:paraId="7DEB0C7B" w14:textId="77777777" w:rsidTr="00145949">
        <w:trPr>
          <w:trHeight w:val="4098"/>
        </w:trPr>
        <w:tc>
          <w:tcPr>
            <w:tcW w:w="607" w:type="dxa"/>
            <w:vAlign w:val="center"/>
          </w:tcPr>
          <w:p w14:paraId="5EEAA5B2" w14:textId="3D4AB3CF" w:rsidR="006636F0" w:rsidRPr="00F566BF" w:rsidRDefault="006636F0" w:rsidP="006636F0">
            <w:pPr>
              <w:jc w:val="center"/>
              <w:rPr>
                <w:rFonts w:ascii="GHEA Grapalat" w:hAnsi="GHEA Grapalat"/>
                <w:sz w:val="18"/>
              </w:rPr>
            </w:pPr>
            <w:r>
              <w:rPr>
                <w:rFonts w:ascii="GHEA Grapalat" w:hAnsi="GHEA Grapalat"/>
                <w:sz w:val="18"/>
              </w:rPr>
              <w:t>1</w:t>
            </w:r>
          </w:p>
        </w:tc>
        <w:tc>
          <w:tcPr>
            <w:tcW w:w="1620" w:type="dxa"/>
            <w:vAlign w:val="center"/>
          </w:tcPr>
          <w:p w14:paraId="6AE3904D" w14:textId="5C2E5EE0" w:rsidR="006636F0" w:rsidRPr="00F566BF" w:rsidRDefault="006636F0" w:rsidP="006636F0">
            <w:pPr>
              <w:jc w:val="center"/>
              <w:rPr>
                <w:rFonts w:ascii="GHEA Grapalat" w:hAnsi="GHEA Grapalat"/>
                <w:sz w:val="18"/>
              </w:rPr>
            </w:pPr>
            <w:r w:rsidRPr="006636F0">
              <w:rPr>
                <w:rFonts w:ascii="GHEA Grapalat" w:eastAsia="Calibri" w:hAnsi="GHEA Grapalat" w:cs="Calibri"/>
                <w:bCs/>
                <w:sz w:val="20"/>
                <w:szCs w:val="20"/>
                <w:lang w:val="hy-AM"/>
              </w:rPr>
              <w:t>71351540/965</w:t>
            </w:r>
          </w:p>
        </w:tc>
        <w:tc>
          <w:tcPr>
            <w:tcW w:w="5310" w:type="dxa"/>
            <w:vMerge w:val="restart"/>
            <w:vAlign w:val="center"/>
          </w:tcPr>
          <w:p w14:paraId="6B7E0AE5" w14:textId="77777777" w:rsidR="006636F0" w:rsidRPr="006636F0" w:rsidRDefault="006636F0" w:rsidP="006636F0">
            <w:pPr>
              <w:jc w:val="both"/>
              <w:rPr>
                <w:rFonts w:ascii="GHEA Grapalat" w:hAnsi="GHEA Grapalat"/>
                <w:iCs/>
                <w:sz w:val="18"/>
                <w:lang w:val="hy-AM"/>
              </w:rPr>
            </w:pPr>
          </w:p>
          <w:p w14:paraId="5D74E77B"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Ծառայության մատուցման ընդհանուր պահանջներ</w:t>
            </w:r>
          </w:p>
          <w:p w14:paraId="68E12FED"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1F87390"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3761455"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lastRenderedPageBreak/>
              <w:t>3. Տեխնիկական հսկողություն իրականացնողի հիմնական պարտականություններն են՝</w:t>
            </w:r>
          </w:p>
          <w:p w14:paraId="73F6E37B"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 շինարարության սկզբից մինչև ավարտը ընկած ժամանակահատվածում պարբերաբար լուսանկարահանել շինարարության օբյեկտի վիճակը,</w:t>
            </w:r>
          </w:p>
          <w:p w14:paraId="6181E762"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 ապահովել կատարվող աշխատանքների համապատասխանությունը կապալի պայմանագրի պայմաններին, շինարարական նորմերին և կանոններին,</w:t>
            </w:r>
          </w:p>
          <w:p w14:paraId="4F9684A0"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C6AC8C9"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 ստուգել և հաստատել աշխատանքային և կատարողական փաստաթղթերը՝ նախապատրաստված Կապալառուի կողմից,</w:t>
            </w:r>
          </w:p>
          <w:p w14:paraId="07A5BEFC"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C9C759A"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9588DA8"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53F317B"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45A3884"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 xml:space="preserve">• հսկել բոլոր այն հարցերը, որոնք կապված են շինաշխատանքներն անվտանգ իրականացնելու հետ և հրահանգել Կապալառուին տեղադրել նշաններ, </w:t>
            </w:r>
            <w:r w:rsidRPr="006636F0">
              <w:rPr>
                <w:rFonts w:ascii="GHEA Grapalat" w:hAnsi="GHEA Grapalat"/>
                <w:iCs/>
                <w:sz w:val="18"/>
                <w:lang w:val="hy-AM"/>
              </w:rPr>
              <w:lastRenderedPageBreak/>
              <w:t>լուսավորության անվտանգության սարքերի և այլ համապատասխան միջոցառումների իրականացման համար,</w:t>
            </w:r>
          </w:p>
          <w:p w14:paraId="6436EB1B"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9E64BC4"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 կատարել աշխատանքների ծավալների չափագրումներ և մասնակցել կատարողական փաստաթղթերի կազմմանը և հաստատմանը,</w:t>
            </w:r>
          </w:p>
          <w:p w14:paraId="02F579B2"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E4A4CD3"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 Պատվիրատուի ցուցումով չափագրել կատարման ենթակա աշխատանքները:</w:t>
            </w:r>
          </w:p>
          <w:p w14:paraId="2372061C"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8612747"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Հաշվետվության ներկայացման պահանջներ</w:t>
            </w:r>
          </w:p>
          <w:p w14:paraId="722CB717"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878E790"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158630C" w14:textId="77777777" w:rsidR="006636F0" w:rsidRPr="006636F0" w:rsidRDefault="006636F0" w:rsidP="006636F0">
            <w:pPr>
              <w:jc w:val="both"/>
              <w:rPr>
                <w:rFonts w:ascii="GHEA Grapalat" w:hAnsi="GHEA Grapalat"/>
                <w:iCs/>
                <w:sz w:val="18"/>
                <w:lang w:val="hy-AM"/>
              </w:rPr>
            </w:pPr>
            <w:r w:rsidRPr="006636F0">
              <w:rPr>
                <w:rFonts w:ascii="GHEA Grapalat" w:hAnsi="GHEA Grapalat"/>
                <w:iCs/>
                <w:sz w:val="18"/>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w:t>
            </w:r>
            <w:r w:rsidRPr="006636F0">
              <w:rPr>
                <w:rFonts w:ascii="GHEA Grapalat" w:hAnsi="GHEA Grapalat"/>
                <w:iCs/>
                <w:sz w:val="18"/>
                <w:lang w:val="hy-AM"/>
              </w:rPr>
              <w:lastRenderedPageBreak/>
              <w:t>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6DC6DC6" w14:textId="77777777" w:rsidR="006636F0" w:rsidRPr="00AB26EB" w:rsidRDefault="006636F0" w:rsidP="006636F0">
            <w:pPr>
              <w:jc w:val="both"/>
              <w:rPr>
                <w:rFonts w:ascii="GHEA Grapalat" w:hAnsi="GHEA Grapalat"/>
                <w:b/>
                <w:bCs/>
                <w:iCs/>
                <w:sz w:val="18"/>
                <w:lang w:val="hy-AM"/>
              </w:rPr>
            </w:pPr>
            <w:r w:rsidRPr="00AB26EB">
              <w:rPr>
                <w:rFonts w:ascii="GHEA Grapalat" w:hAnsi="GHEA Grapalat"/>
                <w:b/>
                <w:bCs/>
                <w:iCs/>
                <w:sz w:val="18"/>
                <w:lang w:val="hy-AM"/>
              </w:rPr>
              <w:t>Խորհրդատվական ծառայությունների մատուցման համար անհրաժեշտ է շինարարության որակի տեխնիկական հսկողության 2-րդ դասի լիցենզիա:</w:t>
            </w:r>
          </w:p>
          <w:p w14:paraId="72779BAF" w14:textId="516BF110" w:rsidR="006636F0" w:rsidRPr="00AB26EB" w:rsidRDefault="006636F0" w:rsidP="006636F0">
            <w:pPr>
              <w:rPr>
                <w:rFonts w:ascii="GHEA Grapalat" w:hAnsi="GHEA Grapalat"/>
                <w:b/>
                <w:bCs/>
                <w:sz w:val="18"/>
                <w:lang w:val="hy-AM"/>
              </w:rPr>
            </w:pPr>
            <w:r w:rsidRPr="00AB26EB">
              <w:rPr>
                <w:rFonts w:ascii="GHEA Grapalat" w:hAnsi="GHEA Grapalat"/>
                <w:b/>
                <w:bCs/>
                <w:iCs/>
                <w:sz w:val="18"/>
                <w:lang w:val="hy-AM"/>
              </w:rPr>
              <w:t xml:space="preserve">Լիցենզիայի ներդիրներ՝ բնակելի, հասարակական և  արտադրական կառույցներ:   </w:t>
            </w:r>
          </w:p>
          <w:p w14:paraId="1D4F0B02" w14:textId="77777777" w:rsidR="006636F0" w:rsidRPr="00C140A1" w:rsidRDefault="006636F0" w:rsidP="006636F0">
            <w:pPr>
              <w:rPr>
                <w:rFonts w:ascii="GHEA Grapalat" w:hAnsi="GHEA Grapalat"/>
                <w:sz w:val="18"/>
                <w:lang w:val="hy-AM"/>
              </w:rPr>
            </w:pPr>
          </w:p>
          <w:p w14:paraId="71C82ADE" w14:textId="77777777" w:rsidR="006636F0" w:rsidRPr="00C140A1" w:rsidRDefault="006636F0" w:rsidP="006636F0">
            <w:pPr>
              <w:rPr>
                <w:rFonts w:ascii="GHEA Grapalat" w:hAnsi="GHEA Grapalat"/>
                <w:sz w:val="18"/>
                <w:lang w:val="hy-AM"/>
              </w:rPr>
            </w:pPr>
          </w:p>
          <w:p w14:paraId="4B1FB7E0" w14:textId="77777777" w:rsidR="006636F0" w:rsidRPr="00C140A1" w:rsidRDefault="006636F0" w:rsidP="006636F0">
            <w:pPr>
              <w:rPr>
                <w:rFonts w:ascii="GHEA Grapalat" w:hAnsi="GHEA Grapalat"/>
                <w:sz w:val="18"/>
                <w:lang w:val="hy-AM"/>
              </w:rPr>
            </w:pPr>
          </w:p>
          <w:p w14:paraId="4D544379" w14:textId="77777777" w:rsidR="006636F0" w:rsidRPr="00C140A1" w:rsidRDefault="006636F0" w:rsidP="006636F0">
            <w:pPr>
              <w:rPr>
                <w:rFonts w:ascii="GHEA Grapalat" w:hAnsi="GHEA Grapalat"/>
                <w:sz w:val="18"/>
                <w:lang w:val="hy-AM"/>
              </w:rPr>
            </w:pPr>
          </w:p>
          <w:p w14:paraId="7748998C" w14:textId="77777777" w:rsidR="006636F0" w:rsidRPr="00C140A1" w:rsidRDefault="006636F0" w:rsidP="006636F0">
            <w:pPr>
              <w:rPr>
                <w:rFonts w:ascii="GHEA Grapalat" w:hAnsi="GHEA Grapalat"/>
                <w:sz w:val="18"/>
                <w:lang w:val="hy-AM"/>
              </w:rPr>
            </w:pPr>
          </w:p>
          <w:p w14:paraId="6842B748" w14:textId="77777777" w:rsidR="006636F0" w:rsidRPr="00C140A1" w:rsidRDefault="006636F0" w:rsidP="006636F0">
            <w:pPr>
              <w:rPr>
                <w:rFonts w:ascii="GHEA Grapalat" w:hAnsi="GHEA Grapalat"/>
                <w:sz w:val="18"/>
                <w:lang w:val="hy-AM"/>
              </w:rPr>
            </w:pPr>
          </w:p>
          <w:p w14:paraId="1D7A7729" w14:textId="77777777" w:rsidR="006636F0" w:rsidRPr="00C140A1" w:rsidRDefault="006636F0" w:rsidP="006636F0">
            <w:pPr>
              <w:rPr>
                <w:rFonts w:ascii="GHEA Grapalat" w:hAnsi="GHEA Grapalat"/>
                <w:sz w:val="18"/>
                <w:lang w:val="hy-AM"/>
              </w:rPr>
            </w:pPr>
          </w:p>
          <w:p w14:paraId="196422E1" w14:textId="77777777" w:rsidR="006636F0" w:rsidRPr="00C140A1" w:rsidRDefault="006636F0" w:rsidP="006636F0">
            <w:pPr>
              <w:rPr>
                <w:rFonts w:ascii="GHEA Grapalat" w:hAnsi="GHEA Grapalat"/>
                <w:sz w:val="18"/>
                <w:lang w:val="hy-AM"/>
              </w:rPr>
            </w:pPr>
          </w:p>
          <w:p w14:paraId="1AB79334" w14:textId="77777777" w:rsidR="006636F0" w:rsidRPr="00C140A1" w:rsidRDefault="006636F0" w:rsidP="006636F0">
            <w:pPr>
              <w:rPr>
                <w:rFonts w:ascii="GHEA Grapalat" w:hAnsi="GHEA Grapalat"/>
                <w:sz w:val="18"/>
                <w:lang w:val="hy-AM"/>
              </w:rPr>
            </w:pPr>
          </w:p>
          <w:p w14:paraId="2F9BA2C3" w14:textId="77777777" w:rsidR="006636F0" w:rsidRPr="00C140A1" w:rsidRDefault="006636F0" w:rsidP="006636F0">
            <w:pPr>
              <w:rPr>
                <w:rFonts w:ascii="GHEA Grapalat" w:hAnsi="GHEA Grapalat"/>
                <w:sz w:val="18"/>
                <w:lang w:val="hy-AM"/>
              </w:rPr>
            </w:pPr>
          </w:p>
          <w:p w14:paraId="3723D6BB" w14:textId="4FB1B453" w:rsidR="006636F0" w:rsidRPr="00C140A1" w:rsidRDefault="006636F0" w:rsidP="006636F0">
            <w:pPr>
              <w:rPr>
                <w:rFonts w:ascii="GHEA Grapalat" w:hAnsi="GHEA Grapalat"/>
                <w:sz w:val="18"/>
                <w:lang w:val="hy-AM"/>
              </w:rPr>
            </w:pPr>
          </w:p>
        </w:tc>
        <w:tc>
          <w:tcPr>
            <w:tcW w:w="810" w:type="dxa"/>
            <w:vAlign w:val="center"/>
          </w:tcPr>
          <w:p w14:paraId="74F1880A" w14:textId="774E8764" w:rsidR="006636F0" w:rsidRPr="00F566BF" w:rsidRDefault="006636F0" w:rsidP="006636F0">
            <w:pPr>
              <w:jc w:val="center"/>
              <w:rPr>
                <w:rFonts w:ascii="GHEA Grapalat" w:hAnsi="GHEA Grapalat"/>
                <w:sz w:val="18"/>
              </w:rPr>
            </w:pPr>
            <w:proofErr w:type="spellStart"/>
            <w:r>
              <w:rPr>
                <w:rFonts w:ascii="GHEA Grapalat" w:hAnsi="GHEA Grapalat"/>
                <w:sz w:val="18"/>
              </w:rPr>
              <w:lastRenderedPageBreak/>
              <w:t>դրամ</w:t>
            </w:r>
            <w:proofErr w:type="spellEnd"/>
          </w:p>
        </w:tc>
        <w:tc>
          <w:tcPr>
            <w:tcW w:w="1170" w:type="dxa"/>
            <w:vAlign w:val="center"/>
          </w:tcPr>
          <w:p w14:paraId="70FCEC1A" w14:textId="77777777" w:rsidR="006636F0" w:rsidRPr="00F566BF" w:rsidRDefault="006636F0" w:rsidP="006636F0">
            <w:pPr>
              <w:jc w:val="center"/>
              <w:rPr>
                <w:rFonts w:ascii="GHEA Grapalat" w:hAnsi="GHEA Grapalat"/>
                <w:sz w:val="18"/>
              </w:rPr>
            </w:pPr>
          </w:p>
        </w:tc>
        <w:tc>
          <w:tcPr>
            <w:tcW w:w="990" w:type="dxa"/>
            <w:vAlign w:val="center"/>
          </w:tcPr>
          <w:p w14:paraId="31FAA70B" w14:textId="1AACFA0C" w:rsidR="006636F0" w:rsidRPr="00F566BF" w:rsidRDefault="006636F0" w:rsidP="006636F0">
            <w:pPr>
              <w:jc w:val="center"/>
              <w:rPr>
                <w:rFonts w:ascii="GHEA Grapalat" w:hAnsi="GHEA Grapalat"/>
                <w:sz w:val="18"/>
              </w:rPr>
            </w:pPr>
            <w:r>
              <w:rPr>
                <w:rFonts w:ascii="GHEA Grapalat" w:hAnsi="GHEA Grapalat"/>
                <w:sz w:val="18"/>
              </w:rPr>
              <w:t>1</w:t>
            </w:r>
          </w:p>
        </w:tc>
        <w:tc>
          <w:tcPr>
            <w:tcW w:w="1980" w:type="dxa"/>
            <w:vAlign w:val="center"/>
          </w:tcPr>
          <w:p w14:paraId="77E725BD" w14:textId="27BCEBEC" w:rsidR="006636F0" w:rsidRPr="00F566BF" w:rsidRDefault="006636F0" w:rsidP="006636F0">
            <w:pPr>
              <w:jc w:val="center"/>
              <w:rPr>
                <w:rFonts w:ascii="GHEA Grapalat" w:hAnsi="GHEA Grapalat"/>
                <w:sz w:val="18"/>
              </w:rPr>
            </w:pPr>
            <w:r>
              <w:rPr>
                <w:rFonts w:ascii="GHEA Grapalat" w:hAnsi="GHEA Grapalat"/>
                <w:sz w:val="18"/>
                <w:szCs w:val="18"/>
                <w:lang w:val="hy-AM"/>
              </w:rPr>
              <w:t>Երևան քաղաքի Կենտրոն վարչական շրջանի տարածք/  Բայրոն փողոց</w:t>
            </w:r>
          </w:p>
        </w:tc>
        <w:tc>
          <w:tcPr>
            <w:tcW w:w="2790" w:type="dxa"/>
            <w:vAlign w:val="center"/>
          </w:tcPr>
          <w:p w14:paraId="799FAE34" w14:textId="212C4A8C" w:rsidR="006636F0" w:rsidRPr="00F566BF" w:rsidRDefault="006636F0" w:rsidP="006636F0">
            <w:pPr>
              <w:jc w:val="center"/>
              <w:rPr>
                <w:rFonts w:ascii="GHEA Grapalat" w:hAnsi="GHEA Grapalat"/>
                <w:sz w:val="18"/>
              </w:rPr>
            </w:pPr>
            <w:r>
              <w:rPr>
                <w:rFonts w:ascii="GHEA Grapalat" w:eastAsia="Calibri" w:hAnsi="GHEA Grapalat"/>
                <w:color w:val="000000"/>
                <w:sz w:val="18"/>
                <w:szCs w:val="18"/>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145949" w:rsidRPr="00F566BF" w14:paraId="28EE2D8A" w14:textId="77777777" w:rsidTr="00145949">
        <w:trPr>
          <w:trHeight w:val="9894"/>
        </w:trPr>
        <w:tc>
          <w:tcPr>
            <w:tcW w:w="607" w:type="dxa"/>
            <w:vAlign w:val="center"/>
          </w:tcPr>
          <w:p w14:paraId="59FA62DB" w14:textId="0B578F1C" w:rsidR="00145949" w:rsidRPr="00F566BF" w:rsidRDefault="00145949" w:rsidP="00145949">
            <w:pPr>
              <w:jc w:val="center"/>
              <w:rPr>
                <w:rFonts w:ascii="GHEA Grapalat" w:hAnsi="GHEA Grapalat"/>
                <w:sz w:val="18"/>
              </w:rPr>
            </w:pPr>
          </w:p>
        </w:tc>
        <w:tc>
          <w:tcPr>
            <w:tcW w:w="1620" w:type="dxa"/>
            <w:vAlign w:val="center"/>
          </w:tcPr>
          <w:p w14:paraId="75AF63BE" w14:textId="258C1D94" w:rsidR="00145949" w:rsidRPr="00F566BF" w:rsidRDefault="00145949" w:rsidP="00145949">
            <w:pPr>
              <w:jc w:val="center"/>
              <w:rPr>
                <w:rFonts w:ascii="GHEA Grapalat" w:hAnsi="GHEA Grapalat"/>
                <w:sz w:val="18"/>
              </w:rPr>
            </w:pPr>
          </w:p>
        </w:tc>
        <w:tc>
          <w:tcPr>
            <w:tcW w:w="5310" w:type="dxa"/>
            <w:vMerge/>
            <w:vAlign w:val="center"/>
          </w:tcPr>
          <w:p w14:paraId="64925759" w14:textId="77777777" w:rsidR="00145949" w:rsidRPr="00F566BF" w:rsidRDefault="00145949" w:rsidP="00145949">
            <w:pPr>
              <w:jc w:val="center"/>
              <w:rPr>
                <w:rFonts w:ascii="GHEA Grapalat" w:hAnsi="GHEA Grapalat"/>
                <w:sz w:val="18"/>
              </w:rPr>
            </w:pPr>
          </w:p>
        </w:tc>
        <w:tc>
          <w:tcPr>
            <w:tcW w:w="810" w:type="dxa"/>
            <w:vAlign w:val="center"/>
          </w:tcPr>
          <w:p w14:paraId="5D2DDDC0" w14:textId="024EE6DD" w:rsidR="00145949" w:rsidRPr="00F566BF" w:rsidRDefault="00145949" w:rsidP="00145949">
            <w:pPr>
              <w:jc w:val="center"/>
              <w:rPr>
                <w:rFonts w:ascii="GHEA Grapalat" w:hAnsi="GHEA Grapalat"/>
                <w:sz w:val="18"/>
              </w:rPr>
            </w:pPr>
          </w:p>
        </w:tc>
        <w:tc>
          <w:tcPr>
            <w:tcW w:w="1170" w:type="dxa"/>
            <w:vAlign w:val="center"/>
          </w:tcPr>
          <w:p w14:paraId="43A10895" w14:textId="77777777" w:rsidR="00145949" w:rsidRPr="00F566BF" w:rsidRDefault="00145949" w:rsidP="00145949">
            <w:pPr>
              <w:jc w:val="center"/>
              <w:rPr>
                <w:rFonts w:ascii="GHEA Grapalat" w:hAnsi="GHEA Grapalat"/>
                <w:sz w:val="18"/>
              </w:rPr>
            </w:pPr>
          </w:p>
        </w:tc>
        <w:tc>
          <w:tcPr>
            <w:tcW w:w="990" w:type="dxa"/>
            <w:vAlign w:val="center"/>
          </w:tcPr>
          <w:p w14:paraId="13D3234F" w14:textId="29A6E293" w:rsidR="00145949" w:rsidRPr="00F566BF" w:rsidRDefault="00145949" w:rsidP="00145949">
            <w:pPr>
              <w:jc w:val="center"/>
              <w:rPr>
                <w:rFonts w:ascii="GHEA Grapalat" w:hAnsi="GHEA Grapalat"/>
                <w:sz w:val="18"/>
              </w:rPr>
            </w:pPr>
          </w:p>
        </w:tc>
        <w:tc>
          <w:tcPr>
            <w:tcW w:w="1980" w:type="dxa"/>
            <w:vAlign w:val="center"/>
          </w:tcPr>
          <w:p w14:paraId="25FE45BF" w14:textId="307C3FC3" w:rsidR="00145949" w:rsidRPr="00F566BF" w:rsidRDefault="00145949" w:rsidP="00145949">
            <w:pPr>
              <w:jc w:val="center"/>
              <w:rPr>
                <w:rFonts w:ascii="GHEA Grapalat" w:hAnsi="GHEA Grapalat"/>
                <w:sz w:val="18"/>
              </w:rPr>
            </w:pPr>
          </w:p>
        </w:tc>
        <w:tc>
          <w:tcPr>
            <w:tcW w:w="2790" w:type="dxa"/>
            <w:vAlign w:val="center"/>
          </w:tcPr>
          <w:p w14:paraId="26C68522" w14:textId="3919DE91" w:rsidR="00145949" w:rsidRPr="00F566BF" w:rsidRDefault="00145949" w:rsidP="00145949">
            <w:pPr>
              <w:jc w:val="center"/>
              <w:rPr>
                <w:rFonts w:ascii="GHEA Grapalat" w:hAnsi="GHEA Grapalat"/>
                <w:sz w:val="18"/>
              </w:rPr>
            </w:pPr>
          </w:p>
        </w:tc>
      </w:tr>
      <w:tr w:rsidR="00145949" w:rsidRPr="00F566BF" w14:paraId="2778104F" w14:textId="77777777" w:rsidTr="00145949">
        <w:trPr>
          <w:trHeight w:val="6834"/>
        </w:trPr>
        <w:tc>
          <w:tcPr>
            <w:tcW w:w="607" w:type="dxa"/>
            <w:vAlign w:val="center"/>
          </w:tcPr>
          <w:p w14:paraId="038DA7EE" w14:textId="1DA05F6E" w:rsidR="00145949" w:rsidRPr="00F566BF" w:rsidRDefault="00145949" w:rsidP="00145949">
            <w:pPr>
              <w:jc w:val="center"/>
              <w:rPr>
                <w:rFonts w:ascii="GHEA Grapalat" w:hAnsi="GHEA Grapalat"/>
                <w:sz w:val="18"/>
              </w:rPr>
            </w:pPr>
          </w:p>
        </w:tc>
        <w:tc>
          <w:tcPr>
            <w:tcW w:w="1620" w:type="dxa"/>
            <w:vAlign w:val="center"/>
          </w:tcPr>
          <w:p w14:paraId="6C7001D1" w14:textId="54ECDB28" w:rsidR="00145949" w:rsidRPr="00F566BF" w:rsidRDefault="00145949" w:rsidP="00145949">
            <w:pPr>
              <w:jc w:val="center"/>
              <w:rPr>
                <w:rFonts w:ascii="GHEA Grapalat" w:hAnsi="GHEA Grapalat"/>
                <w:sz w:val="18"/>
              </w:rPr>
            </w:pPr>
          </w:p>
        </w:tc>
        <w:tc>
          <w:tcPr>
            <w:tcW w:w="5310" w:type="dxa"/>
            <w:vMerge/>
            <w:vAlign w:val="center"/>
          </w:tcPr>
          <w:p w14:paraId="20029D26" w14:textId="77777777" w:rsidR="00145949" w:rsidRPr="00F566BF" w:rsidRDefault="00145949" w:rsidP="00145949">
            <w:pPr>
              <w:jc w:val="center"/>
              <w:rPr>
                <w:rFonts w:ascii="GHEA Grapalat" w:hAnsi="GHEA Grapalat"/>
                <w:sz w:val="18"/>
              </w:rPr>
            </w:pPr>
          </w:p>
        </w:tc>
        <w:tc>
          <w:tcPr>
            <w:tcW w:w="810" w:type="dxa"/>
            <w:vAlign w:val="center"/>
          </w:tcPr>
          <w:p w14:paraId="1F5375C7" w14:textId="19330253" w:rsidR="00145949" w:rsidRPr="00F566BF" w:rsidRDefault="00145949" w:rsidP="00145949">
            <w:pPr>
              <w:jc w:val="center"/>
              <w:rPr>
                <w:rFonts w:ascii="GHEA Grapalat" w:hAnsi="GHEA Grapalat"/>
                <w:sz w:val="18"/>
              </w:rPr>
            </w:pPr>
          </w:p>
        </w:tc>
        <w:tc>
          <w:tcPr>
            <w:tcW w:w="1170" w:type="dxa"/>
            <w:vAlign w:val="center"/>
          </w:tcPr>
          <w:p w14:paraId="5FDA04E5" w14:textId="77777777" w:rsidR="00145949" w:rsidRPr="00F566BF" w:rsidRDefault="00145949" w:rsidP="00145949">
            <w:pPr>
              <w:jc w:val="center"/>
              <w:rPr>
                <w:rFonts w:ascii="GHEA Grapalat" w:hAnsi="GHEA Grapalat"/>
                <w:sz w:val="18"/>
              </w:rPr>
            </w:pPr>
          </w:p>
        </w:tc>
        <w:tc>
          <w:tcPr>
            <w:tcW w:w="990" w:type="dxa"/>
            <w:vAlign w:val="center"/>
          </w:tcPr>
          <w:p w14:paraId="49FAA879" w14:textId="110573AA" w:rsidR="00145949" w:rsidRPr="00F566BF" w:rsidRDefault="00145949" w:rsidP="00145949">
            <w:pPr>
              <w:jc w:val="center"/>
              <w:rPr>
                <w:rFonts w:ascii="GHEA Grapalat" w:hAnsi="GHEA Grapalat"/>
                <w:sz w:val="18"/>
              </w:rPr>
            </w:pPr>
          </w:p>
        </w:tc>
        <w:tc>
          <w:tcPr>
            <w:tcW w:w="1980" w:type="dxa"/>
            <w:vAlign w:val="center"/>
          </w:tcPr>
          <w:p w14:paraId="301DF749" w14:textId="73C6144B" w:rsidR="00145949" w:rsidRPr="00F566BF" w:rsidRDefault="00145949" w:rsidP="00145949">
            <w:pPr>
              <w:jc w:val="center"/>
              <w:rPr>
                <w:rFonts w:ascii="GHEA Grapalat" w:hAnsi="GHEA Grapalat"/>
                <w:sz w:val="18"/>
              </w:rPr>
            </w:pPr>
          </w:p>
        </w:tc>
        <w:tc>
          <w:tcPr>
            <w:tcW w:w="2790" w:type="dxa"/>
            <w:vAlign w:val="center"/>
          </w:tcPr>
          <w:p w14:paraId="08A47062" w14:textId="27FB6E60" w:rsidR="00145949" w:rsidRPr="00F566BF" w:rsidRDefault="00145949" w:rsidP="00145949">
            <w:pPr>
              <w:jc w:val="center"/>
              <w:rPr>
                <w:rFonts w:ascii="GHEA Grapalat" w:hAnsi="GHEA Grapalat"/>
                <w:sz w:val="18"/>
              </w:rPr>
            </w:pPr>
          </w:p>
        </w:tc>
      </w:tr>
    </w:tbl>
    <w:p w14:paraId="029FBC11" w14:textId="77777777" w:rsidR="00513CB2" w:rsidRDefault="00513CB2" w:rsidP="00513CB2">
      <w:pPr>
        <w:jc w:val="right"/>
        <w:rPr>
          <w:rFonts w:ascii="GHEA Grapalat" w:hAnsi="GHEA Grapalat"/>
          <w:sz w:val="20"/>
          <w:lang w:val="hy-AM"/>
        </w:rPr>
      </w:pPr>
    </w:p>
    <w:p w14:paraId="41BB7787" w14:textId="77777777" w:rsidR="00145949" w:rsidRPr="00274C6A" w:rsidRDefault="00145949"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4"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297E83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E4992">
        <w:rPr>
          <w:rFonts w:ascii="GHEA Grapalat" w:hAnsi="GHEA Grapalat"/>
          <w:i/>
          <w:sz w:val="18"/>
          <w:lang w:val="hy-AM"/>
        </w:rPr>
        <w:t>6</w:t>
      </w:r>
      <w:r w:rsidRPr="00F566BF">
        <w:rPr>
          <w:rFonts w:ascii="GHEA Grapalat" w:hAnsi="GHEA Grapalat"/>
          <w:i/>
          <w:sz w:val="18"/>
          <w:lang w:val="hy-AM"/>
        </w:rPr>
        <w:t xml:space="preserve">  թ. կնքված </w:t>
      </w:r>
    </w:p>
    <w:p w14:paraId="7737E6A1" w14:textId="27A58D8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6636F0">
        <w:rPr>
          <w:rFonts w:ascii="GHEA Grapalat" w:hAnsi="GHEA Grapalat"/>
          <w:i/>
          <w:sz w:val="18"/>
          <w:lang w:val="hy-AM"/>
        </w:rPr>
        <w:t>26/73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1940"/>
        <w:gridCol w:w="2462"/>
        <w:gridCol w:w="596"/>
        <w:gridCol w:w="596"/>
        <w:gridCol w:w="595"/>
        <w:gridCol w:w="595"/>
        <w:gridCol w:w="866"/>
        <w:gridCol w:w="496"/>
        <w:gridCol w:w="796"/>
        <w:gridCol w:w="668"/>
        <w:gridCol w:w="668"/>
        <w:gridCol w:w="668"/>
        <w:gridCol w:w="668"/>
        <w:gridCol w:w="668"/>
        <w:gridCol w:w="1391"/>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AB26EB" w14:paraId="272DFF80" w14:textId="77777777" w:rsidTr="006636F0">
        <w:trPr>
          <w:trHeight w:val="479"/>
        </w:trPr>
        <w:tc>
          <w:tcPr>
            <w:tcW w:w="1841"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40"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462"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83" w:type="dxa"/>
            <w:gridSpan w:val="14"/>
            <w:vAlign w:val="center"/>
          </w:tcPr>
          <w:p w14:paraId="5CF4675B" w14:textId="682EB2B8"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3E4992">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636F0">
        <w:trPr>
          <w:gridAfter w:val="1"/>
          <w:wAfter w:w="12" w:type="dxa"/>
          <w:trHeight w:val="1549"/>
        </w:trPr>
        <w:tc>
          <w:tcPr>
            <w:tcW w:w="1841" w:type="dxa"/>
            <w:vMerge/>
          </w:tcPr>
          <w:p w14:paraId="2AAFAB7E" w14:textId="77777777" w:rsidR="00513CB2" w:rsidRPr="00F566BF" w:rsidRDefault="00513CB2" w:rsidP="00E53C12">
            <w:pPr>
              <w:jc w:val="center"/>
              <w:rPr>
                <w:rFonts w:ascii="GHEA Grapalat" w:hAnsi="GHEA Grapalat"/>
                <w:sz w:val="20"/>
                <w:lang w:val="es-ES"/>
              </w:rPr>
            </w:pPr>
          </w:p>
        </w:tc>
        <w:tc>
          <w:tcPr>
            <w:tcW w:w="1940" w:type="dxa"/>
            <w:vMerge/>
          </w:tcPr>
          <w:p w14:paraId="3052BA05" w14:textId="77777777" w:rsidR="00513CB2" w:rsidRPr="00F566BF" w:rsidRDefault="00513CB2" w:rsidP="00E53C12">
            <w:pPr>
              <w:jc w:val="center"/>
              <w:rPr>
                <w:rFonts w:ascii="GHEA Grapalat" w:hAnsi="GHEA Grapalat"/>
                <w:sz w:val="20"/>
                <w:lang w:val="es-ES"/>
              </w:rPr>
            </w:pPr>
          </w:p>
        </w:tc>
        <w:tc>
          <w:tcPr>
            <w:tcW w:w="2462" w:type="dxa"/>
            <w:vMerge/>
          </w:tcPr>
          <w:p w14:paraId="70B722F6" w14:textId="77777777" w:rsidR="00513CB2" w:rsidRPr="00F566BF" w:rsidRDefault="00513CB2" w:rsidP="00E53C12">
            <w:pPr>
              <w:jc w:val="center"/>
              <w:rPr>
                <w:rFonts w:ascii="GHEA Grapalat" w:hAnsi="GHEA Grapalat"/>
                <w:sz w:val="20"/>
                <w:lang w:val="es-ES"/>
              </w:rPr>
            </w:pPr>
          </w:p>
        </w:tc>
        <w:tc>
          <w:tcPr>
            <w:tcW w:w="59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9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9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9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866"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6"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96"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8"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8"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8"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8"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8"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91"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E4992" w:rsidRPr="00F566BF" w14:paraId="4778FBF1" w14:textId="77777777" w:rsidTr="006636F0">
        <w:trPr>
          <w:gridAfter w:val="1"/>
          <w:wAfter w:w="12" w:type="dxa"/>
          <w:trHeight w:val="1549"/>
        </w:trPr>
        <w:tc>
          <w:tcPr>
            <w:tcW w:w="1841" w:type="dxa"/>
            <w:vAlign w:val="center"/>
          </w:tcPr>
          <w:p w14:paraId="06510526" w14:textId="79AFC6C1" w:rsidR="003E4992" w:rsidRPr="00F566BF" w:rsidRDefault="003E4992" w:rsidP="003E4992">
            <w:pPr>
              <w:jc w:val="center"/>
              <w:rPr>
                <w:rFonts w:ascii="GHEA Grapalat" w:hAnsi="GHEA Grapalat"/>
                <w:sz w:val="20"/>
                <w:lang w:val="es-ES"/>
              </w:rPr>
            </w:pPr>
            <w:r>
              <w:rPr>
                <w:rFonts w:ascii="GHEA Grapalat" w:hAnsi="GHEA Grapalat"/>
                <w:sz w:val="20"/>
                <w:lang w:val="es-ES"/>
              </w:rPr>
              <w:t>1</w:t>
            </w:r>
          </w:p>
        </w:tc>
        <w:tc>
          <w:tcPr>
            <w:tcW w:w="1940" w:type="dxa"/>
            <w:vAlign w:val="center"/>
          </w:tcPr>
          <w:p w14:paraId="6D3F3468" w14:textId="659052E2" w:rsidR="003E4992" w:rsidRPr="00F566BF" w:rsidRDefault="006636F0" w:rsidP="003E4992">
            <w:pPr>
              <w:jc w:val="center"/>
              <w:rPr>
                <w:rFonts w:ascii="GHEA Grapalat" w:hAnsi="GHEA Grapalat"/>
                <w:sz w:val="20"/>
                <w:lang w:val="es-ES"/>
              </w:rPr>
            </w:pPr>
            <w:r w:rsidRPr="006636F0">
              <w:rPr>
                <w:rFonts w:ascii="GHEA Grapalat" w:eastAsia="Calibri" w:hAnsi="GHEA Grapalat" w:cs="Calibri"/>
                <w:bCs/>
                <w:sz w:val="20"/>
                <w:szCs w:val="20"/>
                <w:lang w:val="hy-AM"/>
              </w:rPr>
              <w:t>71351540/965</w:t>
            </w:r>
          </w:p>
        </w:tc>
        <w:tc>
          <w:tcPr>
            <w:tcW w:w="2462" w:type="dxa"/>
            <w:vAlign w:val="bottom"/>
          </w:tcPr>
          <w:p w14:paraId="2CCA5D10" w14:textId="736F7273" w:rsidR="003E4992" w:rsidRPr="003E4992" w:rsidRDefault="006636F0" w:rsidP="003E4992">
            <w:pPr>
              <w:jc w:val="center"/>
              <w:rPr>
                <w:rFonts w:ascii="GHEA Grapalat" w:hAnsi="GHEA Grapalat"/>
                <w:b/>
                <w:sz w:val="20"/>
                <w:szCs w:val="20"/>
                <w:lang w:val="hy-AM"/>
              </w:rPr>
            </w:pPr>
            <w:proofErr w:type="spellStart"/>
            <w:r w:rsidRPr="006636F0">
              <w:rPr>
                <w:rFonts w:ascii="GHEA Grapalat" w:hAnsi="GHEA Grapalat" w:cs="Calibri"/>
                <w:color w:val="000000"/>
                <w:sz w:val="20"/>
                <w:szCs w:val="20"/>
              </w:rPr>
              <w:t>Բայրոն</w:t>
            </w:r>
            <w:proofErr w:type="spellEnd"/>
            <w:r w:rsidRPr="006636F0">
              <w:rPr>
                <w:rFonts w:ascii="GHEA Grapalat" w:hAnsi="GHEA Grapalat" w:cs="Calibri"/>
                <w:color w:val="000000"/>
                <w:sz w:val="20"/>
                <w:szCs w:val="20"/>
                <w:lang w:val="es-ES"/>
              </w:rPr>
              <w:t xml:space="preserve"> </w:t>
            </w:r>
            <w:proofErr w:type="spellStart"/>
            <w:r w:rsidRPr="006636F0">
              <w:rPr>
                <w:rFonts w:ascii="GHEA Grapalat" w:hAnsi="GHEA Grapalat" w:cs="Calibri"/>
                <w:color w:val="000000"/>
                <w:sz w:val="20"/>
                <w:szCs w:val="20"/>
              </w:rPr>
              <w:t>փողոցի</w:t>
            </w:r>
            <w:proofErr w:type="spellEnd"/>
            <w:r w:rsidRPr="006636F0">
              <w:rPr>
                <w:rFonts w:ascii="GHEA Grapalat" w:hAnsi="GHEA Grapalat" w:cs="Calibri"/>
                <w:color w:val="000000"/>
                <w:sz w:val="20"/>
                <w:szCs w:val="20"/>
                <w:lang w:val="es-ES"/>
              </w:rPr>
              <w:t xml:space="preserve"> </w:t>
            </w:r>
            <w:proofErr w:type="spellStart"/>
            <w:r w:rsidRPr="006636F0">
              <w:rPr>
                <w:rFonts w:ascii="GHEA Grapalat" w:hAnsi="GHEA Grapalat" w:cs="Calibri"/>
                <w:color w:val="000000"/>
                <w:sz w:val="20"/>
                <w:szCs w:val="20"/>
              </w:rPr>
              <w:t>մայթերի</w:t>
            </w:r>
            <w:proofErr w:type="spellEnd"/>
            <w:r w:rsidRPr="006636F0">
              <w:rPr>
                <w:rFonts w:ascii="GHEA Grapalat" w:hAnsi="GHEA Grapalat" w:cs="Calibri"/>
                <w:color w:val="000000"/>
                <w:sz w:val="20"/>
                <w:szCs w:val="20"/>
                <w:lang w:val="es-ES"/>
              </w:rPr>
              <w:t xml:space="preserve"> </w:t>
            </w:r>
            <w:proofErr w:type="spellStart"/>
            <w:r w:rsidRPr="006636F0">
              <w:rPr>
                <w:rFonts w:ascii="GHEA Grapalat" w:hAnsi="GHEA Grapalat" w:cs="Calibri"/>
                <w:color w:val="000000"/>
                <w:sz w:val="20"/>
                <w:szCs w:val="20"/>
              </w:rPr>
              <w:t>հիմնանորոգման</w:t>
            </w:r>
            <w:proofErr w:type="spellEnd"/>
            <w:r w:rsidRPr="006636F0">
              <w:rPr>
                <w:rFonts w:ascii="GHEA Grapalat" w:hAnsi="GHEA Grapalat" w:cs="Calibri"/>
                <w:color w:val="000000"/>
                <w:sz w:val="20"/>
                <w:szCs w:val="20"/>
                <w:lang w:val="es-ES"/>
              </w:rPr>
              <w:t xml:space="preserve"> </w:t>
            </w:r>
            <w:proofErr w:type="spellStart"/>
            <w:r w:rsidRPr="006636F0">
              <w:rPr>
                <w:rFonts w:ascii="GHEA Grapalat" w:hAnsi="GHEA Grapalat" w:cs="Calibri"/>
                <w:color w:val="000000"/>
                <w:sz w:val="20"/>
                <w:szCs w:val="20"/>
              </w:rPr>
              <w:t>աշխատանքների</w:t>
            </w:r>
            <w:proofErr w:type="spellEnd"/>
            <w:r w:rsidRPr="006636F0">
              <w:rPr>
                <w:rFonts w:ascii="GHEA Grapalat" w:hAnsi="GHEA Grapalat" w:cs="Calibri"/>
                <w:color w:val="000000"/>
                <w:sz w:val="20"/>
                <w:szCs w:val="20"/>
                <w:lang w:val="es-ES"/>
              </w:rPr>
              <w:t xml:space="preserve"> </w:t>
            </w:r>
            <w:proofErr w:type="spellStart"/>
            <w:r w:rsidRPr="006636F0">
              <w:rPr>
                <w:rFonts w:ascii="GHEA Grapalat" w:hAnsi="GHEA Grapalat" w:cs="Calibri"/>
                <w:color w:val="000000"/>
                <w:sz w:val="20"/>
                <w:szCs w:val="20"/>
              </w:rPr>
              <w:t>որակի</w:t>
            </w:r>
            <w:proofErr w:type="spellEnd"/>
            <w:r w:rsidRPr="006636F0">
              <w:rPr>
                <w:rFonts w:ascii="GHEA Grapalat" w:hAnsi="GHEA Grapalat" w:cs="Calibri"/>
                <w:color w:val="000000"/>
                <w:sz w:val="20"/>
                <w:szCs w:val="20"/>
                <w:lang w:val="es-ES"/>
              </w:rPr>
              <w:t xml:space="preserve"> </w:t>
            </w:r>
            <w:proofErr w:type="spellStart"/>
            <w:r w:rsidRPr="006636F0">
              <w:rPr>
                <w:rFonts w:ascii="GHEA Grapalat" w:hAnsi="GHEA Grapalat" w:cs="Calibri"/>
                <w:color w:val="000000"/>
                <w:sz w:val="20"/>
                <w:szCs w:val="20"/>
              </w:rPr>
              <w:t>տեխնիկական</w:t>
            </w:r>
            <w:proofErr w:type="spellEnd"/>
            <w:r w:rsidRPr="006636F0">
              <w:rPr>
                <w:rFonts w:ascii="GHEA Grapalat" w:hAnsi="GHEA Grapalat" w:cs="Calibri"/>
                <w:color w:val="000000"/>
                <w:sz w:val="20"/>
                <w:szCs w:val="20"/>
                <w:lang w:val="es-ES"/>
              </w:rPr>
              <w:t xml:space="preserve"> </w:t>
            </w:r>
            <w:proofErr w:type="spellStart"/>
            <w:r w:rsidRPr="006636F0">
              <w:rPr>
                <w:rFonts w:ascii="GHEA Grapalat" w:hAnsi="GHEA Grapalat" w:cs="Calibri"/>
                <w:color w:val="000000"/>
                <w:sz w:val="20"/>
                <w:szCs w:val="20"/>
              </w:rPr>
              <w:t>հսկողության</w:t>
            </w:r>
            <w:proofErr w:type="spellEnd"/>
            <w:r w:rsidRPr="006636F0">
              <w:rPr>
                <w:rFonts w:ascii="GHEA Grapalat" w:hAnsi="GHEA Grapalat" w:cs="Calibri"/>
                <w:color w:val="000000"/>
                <w:sz w:val="20"/>
                <w:szCs w:val="20"/>
                <w:lang w:val="es-ES"/>
              </w:rPr>
              <w:t xml:space="preserve"> </w:t>
            </w:r>
            <w:proofErr w:type="spellStart"/>
            <w:r w:rsidRPr="006636F0">
              <w:rPr>
                <w:rFonts w:ascii="GHEA Grapalat" w:hAnsi="GHEA Grapalat" w:cs="Calibri"/>
                <w:color w:val="000000"/>
                <w:sz w:val="20"/>
                <w:szCs w:val="20"/>
              </w:rPr>
              <w:t>խորհրդատվական</w:t>
            </w:r>
            <w:proofErr w:type="spellEnd"/>
            <w:r w:rsidRPr="006636F0">
              <w:rPr>
                <w:rFonts w:ascii="GHEA Grapalat" w:hAnsi="GHEA Grapalat" w:cs="Calibri"/>
                <w:color w:val="000000"/>
                <w:sz w:val="20"/>
                <w:szCs w:val="20"/>
                <w:lang w:val="es-ES"/>
              </w:rPr>
              <w:t xml:space="preserve"> </w:t>
            </w:r>
            <w:proofErr w:type="spellStart"/>
            <w:r w:rsidRPr="006636F0">
              <w:rPr>
                <w:rFonts w:ascii="GHEA Grapalat" w:hAnsi="GHEA Grapalat" w:cs="Calibri"/>
                <w:color w:val="000000"/>
                <w:sz w:val="20"/>
                <w:szCs w:val="20"/>
              </w:rPr>
              <w:t>ծառայություններ</w:t>
            </w:r>
            <w:proofErr w:type="spellEnd"/>
          </w:p>
        </w:tc>
        <w:tc>
          <w:tcPr>
            <w:tcW w:w="596" w:type="dxa"/>
            <w:vAlign w:val="center"/>
          </w:tcPr>
          <w:p w14:paraId="3557F925" w14:textId="77777777" w:rsidR="003E4992" w:rsidRPr="00F566BF" w:rsidRDefault="003E4992" w:rsidP="003E4992">
            <w:pPr>
              <w:jc w:val="center"/>
              <w:rPr>
                <w:rFonts w:ascii="GHEA Grapalat" w:hAnsi="GHEA Grapalat"/>
                <w:lang w:val="pt-BR"/>
              </w:rPr>
            </w:pPr>
            <w:r w:rsidRPr="00F566BF">
              <w:rPr>
                <w:rFonts w:ascii="GHEA Grapalat" w:hAnsi="GHEA Grapalat"/>
                <w:sz w:val="20"/>
                <w:lang w:val="pt-BR"/>
              </w:rPr>
              <w:t>... %</w:t>
            </w:r>
          </w:p>
        </w:tc>
        <w:tc>
          <w:tcPr>
            <w:tcW w:w="596" w:type="dxa"/>
            <w:vAlign w:val="center"/>
          </w:tcPr>
          <w:p w14:paraId="71BE3923" w14:textId="77777777" w:rsidR="003E4992" w:rsidRPr="00F566BF" w:rsidRDefault="003E4992" w:rsidP="003E4992">
            <w:pPr>
              <w:jc w:val="center"/>
              <w:rPr>
                <w:rFonts w:ascii="GHEA Grapalat" w:hAnsi="GHEA Grapalat"/>
                <w:lang w:val="pt-BR"/>
              </w:rPr>
            </w:pPr>
            <w:r w:rsidRPr="00F566BF">
              <w:rPr>
                <w:rFonts w:ascii="GHEA Grapalat" w:hAnsi="GHEA Grapalat"/>
                <w:sz w:val="20"/>
                <w:lang w:val="pt-BR"/>
              </w:rPr>
              <w:t>... %</w:t>
            </w:r>
          </w:p>
        </w:tc>
        <w:tc>
          <w:tcPr>
            <w:tcW w:w="595" w:type="dxa"/>
            <w:vAlign w:val="center"/>
          </w:tcPr>
          <w:p w14:paraId="2332FAE3" w14:textId="77777777"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595" w:type="dxa"/>
            <w:vAlign w:val="center"/>
          </w:tcPr>
          <w:p w14:paraId="3C3A791F" w14:textId="77777777"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866" w:type="dxa"/>
            <w:vAlign w:val="center"/>
          </w:tcPr>
          <w:p w14:paraId="0E002E46" w14:textId="77777777"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496" w:type="dxa"/>
            <w:vAlign w:val="center"/>
          </w:tcPr>
          <w:p w14:paraId="78FF2EEA" w14:textId="77777777"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796" w:type="dxa"/>
            <w:vAlign w:val="center"/>
          </w:tcPr>
          <w:p w14:paraId="4574A4AC" w14:textId="70007A74"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668" w:type="dxa"/>
            <w:vAlign w:val="center"/>
          </w:tcPr>
          <w:p w14:paraId="41771D75" w14:textId="464B6AD3"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668" w:type="dxa"/>
            <w:vAlign w:val="center"/>
          </w:tcPr>
          <w:p w14:paraId="3105C606" w14:textId="06817D1E"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668" w:type="dxa"/>
            <w:vAlign w:val="center"/>
          </w:tcPr>
          <w:p w14:paraId="05AD19F7" w14:textId="73B23AF4"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668" w:type="dxa"/>
            <w:vAlign w:val="center"/>
          </w:tcPr>
          <w:p w14:paraId="052AAB1C" w14:textId="060B8FC7"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668" w:type="dxa"/>
            <w:vAlign w:val="center"/>
          </w:tcPr>
          <w:p w14:paraId="20E27A48" w14:textId="436DFED0" w:rsidR="003E4992" w:rsidRPr="00F566BF" w:rsidRDefault="003E4992" w:rsidP="003E4992">
            <w:pPr>
              <w:jc w:val="center"/>
              <w:rPr>
                <w:rFonts w:ascii="GHEA Grapalat" w:hAnsi="GHEA Grapalat" w:cs="Arial"/>
                <w:sz w:val="18"/>
                <w:szCs w:val="18"/>
                <w:lang w:val="pt-BR"/>
              </w:rPr>
            </w:pPr>
            <w:r w:rsidRPr="00F566BF">
              <w:rPr>
                <w:rFonts w:ascii="GHEA Grapalat" w:hAnsi="GHEA Grapalat"/>
                <w:sz w:val="20"/>
                <w:lang w:val="pt-BR"/>
              </w:rPr>
              <w:t>... %</w:t>
            </w:r>
          </w:p>
        </w:tc>
        <w:tc>
          <w:tcPr>
            <w:tcW w:w="1391" w:type="dxa"/>
            <w:vAlign w:val="center"/>
          </w:tcPr>
          <w:p w14:paraId="684C056C" w14:textId="2CB74933" w:rsidR="003E4992" w:rsidRPr="00F566BF" w:rsidRDefault="003E4992" w:rsidP="003E499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583B519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E4992">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7DE65D7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6636F0">
        <w:rPr>
          <w:rFonts w:ascii="GHEA Grapalat" w:hAnsi="GHEA Grapalat"/>
          <w:i/>
          <w:sz w:val="18"/>
          <w:lang w:val="hy-AM"/>
        </w:rPr>
        <w:t>26/73</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B26E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2F0CD9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E4992">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5EE8CFD6"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6636F0">
        <w:rPr>
          <w:rFonts w:ascii="GHEA Grapalat" w:hAnsi="GHEA Grapalat"/>
          <w:i/>
          <w:sz w:val="18"/>
          <w:lang w:val="hy-AM"/>
        </w:rPr>
        <w:t>26/73</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48ED3F4"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E4992">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7EE24A0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6636F0">
              <w:rPr>
                <w:rFonts w:ascii="GHEA Grapalat" w:hAnsi="GHEA Grapalat"/>
                <w:i/>
                <w:sz w:val="18"/>
                <w:lang w:val="hy-AM"/>
              </w:rPr>
              <w:t>26/73</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4922B" w14:textId="77777777" w:rsidR="00F444B9" w:rsidRDefault="00F444B9">
      <w:r>
        <w:separator/>
      </w:r>
    </w:p>
  </w:endnote>
  <w:endnote w:type="continuationSeparator" w:id="0">
    <w:p w14:paraId="4EB50C96" w14:textId="77777777" w:rsidR="00F444B9" w:rsidRDefault="00F4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DA17F" w14:textId="77777777" w:rsidR="00F444B9" w:rsidRDefault="00F444B9">
      <w:r>
        <w:separator/>
      </w:r>
    </w:p>
  </w:footnote>
  <w:footnote w:type="continuationSeparator" w:id="0">
    <w:p w14:paraId="28B7CFDC" w14:textId="77777777" w:rsidR="00F444B9" w:rsidRDefault="00F444B9">
      <w:r>
        <w:continuationSeparator/>
      </w:r>
    </w:p>
  </w:footnote>
  <w:footnote w:id="1">
    <w:p w14:paraId="466D2F66" w14:textId="77777777" w:rsidR="006636F0" w:rsidRDefault="006636F0" w:rsidP="006636F0">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937"/>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B39"/>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2E3"/>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949"/>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F7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44E0"/>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992"/>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1E7"/>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BE8"/>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6F0"/>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5DA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486E"/>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5169"/>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747"/>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26EB"/>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5CC6"/>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8B8"/>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27EA"/>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668"/>
    <w:rsid w:val="00C11929"/>
    <w:rsid w:val="00C119DB"/>
    <w:rsid w:val="00C122A6"/>
    <w:rsid w:val="00C132F1"/>
    <w:rsid w:val="00C13E8E"/>
    <w:rsid w:val="00C140A1"/>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6BDA"/>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6FBE"/>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F7B"/>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275"/>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55F2"/>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A"/>
    <w:rsid w:val="00DE5018"/>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FAE"/>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4B9"/>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67</Pages>
  <Words>20966</Words>
  <Characters>119512</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95</cp:revision>
  <cp:lastPrinted>2018-02-16T07:12:00Z</cp:lastPrinted>
  <dcterms:created xsi:type="dcterms:W3CDTF">2025-03-04T12:43:00Z</dcterms:created>
  <dcterms:modified xsi:type="dcterms:W3CDTF">2026-09-03T11:41:00Z</dcterms:modified>
</cp:coreProperties>
</file>